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9D3" w:rsidRPr="003949D3" w:rsidRDefault="003949D3" w:rsidP="003949D3">
      <w:pPr>
        <w:spacing w:after="0" w:line="240" w:lineRule="auto"/>
        <w:rPr>
          <w:rFonts w:ascii="Calibri" w:eastAsia="Times New Roman" w:hAnsi="Calibri" w:cs="Times New Roman"/>
          <w:b/>
          <w:szCs w:val="24"/>
          <w:lang w:eastAsia="de-DE"/>
        </w:rPr>
      </w:pPr>
      <w:r w:rsidRPr="003949D3">
        <w:rPr>
          <w:rFonts w:ascii="Calibri" w:eastAsia="Times New Roman" w:hAnsi="Calibri" w:cs="Times New Roman"/>
          <w:b/>
          <w:szCs w:val="24"/>
          <w:lang w:eastAsia="de-DE"/>
        </w:rPr>
        <w:t>Welche Kultureinrichtungen können besucht werden?</w:t>
      </w:r>
    </w:p>
    <w:p w:rsidR="003949D3" w:rsidRPr="003949D3" w:rsidRDefault="003949D3" w:rsidP="003949D3">
      <w:pPr>
        <w:spacing w:after="0" w:line="240" w:lineRule="auto"/>
        <w:rPr>
          <w:rFonts w:ascii="Calibri" w:eastAsia="Times New Roman" w:hAnsi="Calibri" w:cs="Times New Roman"/>
          <w:szCs w:val="24"/>
          <w:lang w:eastAsia="de-DE"/>
        </w:rPr>
      </w:pPr>
    </w:p>
    <w:p w:rsidR="003949D3" w:rsidRPr="003949D3" w:rsidRDefault="003949D3" w:rsidP="003949D3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de-DE"/>
        </w:rPr>
      </w:pPr>
      <w:r w:rsidRPr="003949D3">
        <w:rPr>
          <w:rFonts w:ascii="Calibri" w:eastAsia="Times New Roman" w:hAnsi="Calibri" w:cs="Times New Roman"/>
          <w:szCs w:val="24"/>
          <w:lang w:eastAsia="de-DE"/>
        </w:rPr>
        <w:t>Lippisches Landesmuseum Detmold</w:t>
      </w:r>
    </w:p>
    <w:p w:rsidR="003949D3" w:rsidRPr="003949D3" w:rsidRDefault="003949D3" w:rsidP="003949D3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de-DE"/>
        </w:rPr>
      </w:pPr>
      <w:r w:rsidRPr="003949D3">
        <w:rPr>
          <w:rFonts w:ascii="Calibri" w:eastAsia="Times New Roman" w:hAnsi="Calibri" w:cs="Times New Roman"/>
          <w:szCs w:val="24"/>
          <w:lang w:eastAsia="de-DE"/>
        </w:rPr>
        <w:t xml:space="preserve">Lippische Landesbibliothek/Theologische Bibliothek und </w:t>
      </w:r>
      <w:proofErr w:type="spellStart"/>
      <w:r w:rsidRPr="003949D3">
        <w:rPr>
          <w:rFonts w:ascii="Calibri" w:eastAsia="Times New Roman" w:hAnsi="Calibri" w:cs="Times New Roman"/>
          <w:szCs w:val="24"/>
          <w:lang w:eastAsia="de-DE"/>
        </w:rPr>
        <w:t>Mediothek</w:t>
      </w:r>
      <w:proofErr w:type="spellEnd"/>
    </w:p>
    <w:p w:rsidR="003949D3" w:rsidRPr="003949D3" w:rsidRDefault="003949D3" w:rsidP="003949D3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de-DE"/>
        </w:rPr>
      </w:pPr>
      <w:r w:rsidRPr="003949D3">
        <w:rPr>
          <w:rFonts w:ascii="Calibri" w:eastAsia="Times New Roman" w:hAnsi="Calibri" w:cs="Times New Roman"/>
          <w:szCs w:val="24"/>
          <w:lang w:eastAsia="de-DE"/>
        </w:rPr>
        <w:t>Weserrenaissance-Museum Schloss Brake</w:t>
      </w:r>
    </w:p>
    <w:p w:rsidR="003949D3" w:rsidRPr="003949D3" w:rsidRDefault="003949D3" w:rsidP="003949D3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de-DE"/>
        </w:rPr>
      </w:pPr>
      <w:r w:rsidRPr="003949D3">
        <w:rPr>
          <w:rFonts w:ascii="Calibri" w:eastAsia="Times New Roman" w:hAnsi="Calibri" w:cs="Times New Roman"/>
          <w:szCs w:val="24"/>
          <w:lang w:eastAsia="de-DE"/>
        </w:rPr>
        <w:t xml:space="preserve">Malerstadt </w:t>
      </w:r>
      <w:proofErr w:type="spellStart"/>
      <w:r w:rsidRPr="003949D3">
        <w:rPr>
          <w:rFonts w:ascii="Calibri" w:eastAsia="Times New Roman" w:hAnsi="Calibri" w:cs="Times New Roman"/>
          <w:szCs w:val="24"/>
          <w:lang w:eastAsia="de-DE"/>
        </w:rPr>
        <w:t>Schwalenberg</w:t>
      </w:r>
      <w:proofErr w:type="spellEnd"/>
    </w:p>
    <w:p w:rsidR="003949D3" w:rsidRPr="003949D3" w:rsidRDefault="003949D3" w:rsidP="003949D3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de-DE"/>
        </w:rPr>
      </w:pPr>
      <w:r w:rsidRPr="003949D3">
        <w:rPr>
          <w:rFonts w:ascii="Calibri" w:eastAsia="Times New Roman" w:hAnsi="Calibri" w:cs="Times New Roman"/>
          <w:szCs w:val="24"/>
          <w:lang w:eastAsia="de-DE"/>
        </w:rPr>
        <w:t>Burg Sternberg</w:t>
      </w:r>
    </w:p>
    <w:p w:rsidR="003949D3" w:rsidRPr="003949D3" w:rsidRDefault="003949D3" w:rsidP="003949D3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de-DE"/>
        </w:rPr>
      </w:pPr>
      <w:r w:rsidRPr="003949D3">
        <w:rPr>
          <w:rFonts w:ascii="Calibri" w:eastAsia="Times New Roman" w:hAnsi="Calibri" w:cs="Times New Roman"/>
          <w:szCs w:val="24"/>
          <w:lang w:eastAsia="de-DE"/>
        </w:rPr>
        <w:t>Landestheater Detmold</w:t>
      </w:r>
    </w:p>
    <w:p w:rsidR="003949D3" w:rsidRPr="003949D3" w:rsidRDefault="003949D3" w:rsidP="003949D3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de-DE"/>
        </w:rPr>
      </w:pPr>
      <w:r w:rsidRPr="003949D3">
        <w:rPr>
          <w:rFonts w:ascii="Calibri" w:eastAsia="Times New Roman" w:hAnsi="Calibri" w:cs="Times New Roman"/>
          <w:szCs w:val="24"/>
          <w:lang w:eastAsia="de-DE"/>
        </w:rPr>
        <w:t xml:space="preserve">Archäologisches Freilichtmuseum </w:t>
      </w:r>
      <w:proofErr w:type="spellStart"/>
      <w:r w:rsidRPr="003949D3">
        <w:rPr>
          <w:rFonts w:ascii="Calibri" w:eastAsia="Times New Roman" w:hAnsi="Calibri" w:cs="Times New Roman"/>
          <w:szCs w:val="24"/>
          <w:lang w:eastAsia="de-DE"/>
        </w:rPr>
        <w:t>Oerlinghausen</w:t>
      </w:r>
      <w:proofErr w:type="spellEnd"/>
    </w:p>
    <w:p w:rsidR="003949D3" w:rsidRPr="003949D3" w:rsidRDefault="003949D3" w:rsidP="003949D3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de-DE"/>
        </w:rPr>
      </w:pPr>
      <w:r w:rsidRPr="003949D3">
        <w:rPr>
          <w:rFonts w:ascii="Calibri" w:eastAsia="Times New Roman" w:hAnsi="Calibri" w:cs="Times New Roman"/>
          <w:szCs w:val="24"/>
          <w:lang w:eastAsia="de-DE"/>
        </w:rPr>
        <w:t>Burgmuseum Horn</w:t>
      </w:r>
    </w:p>
    <w:p w:rsidR="003949D3" w:rsidRPr="003949D3" w:rsidRDefault="003949D3" w:rsidP="003949D3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de-DE"/>
        </w:rPr>
      </w:pPr>
      <w:r w:rsidRPr="003949D3">
        <w:rPr>
          <w:rFonts w:ascii="Calibri" w:eastAsia="Times New Roman" w:hAnsi="Calibri" w:cs="Times New Roman"/>
          <w:szCs w:val="24"/>
          <w:lang w:eastAsia="de-DE"/>
        </w:rPr>
        <w:t>Hexenbürgermeisterhaus Lemgo</w:t>
      </w:r>
    </w:p>
    <w:p w:rsidR="003949D3" w:rsidRPr="003949D3" w:rsidRDefault="003949D3" w:rsidP="003949D3">
      <w:pPr>
        <w:spacing w:after="0" w:line="240" w:lineRule="auto"/>
        <w:rPr>
          <w:rFonts w:ascii="Calibri" w:eastAsia="Calibri" w:hAnsi="Calibri" w:cs="Arial"/>
          <w:b/>
        </w:rPr>
      </w:pPr>
    </w:p>
    <w:p w:rsidR="003949D3" w:rsidRPr="003949D3" w:rsidRDefault="003949D3" w:rsidP="003949D3">
      <w:pPr>
        <w:spacing w:after="0" w:line="240" w:lineRule="auto"/>
        <w:rPr>
          <w:rFonts w:ascii="Calibri" w:eastAsia="Calibri" w:hAnsi="Calibri" w:cs="Arial"/>
          <w:b/>
        </w:rPr>
      </w:pPr>
    </w:p>
    <w:p w:rsidR="003949D3" w:rsidRPr="003949D3" w:rsidRDefault="003949D3" w:rsidP="003949D3">
      <w:pPr>
        <w:spacing w:after="0" w:line="240" w:lineRule="auto"/>
        <w:rPr>
          <w:rFonts w:ascii="Calibri" w:eastAsia="Calibri" w:hAnsi="Calibri" w:cs="Arial"/>
          <w:b/>
        </w:rPr>
      </w:pPr>
      <w:r w:rsidRPr="003949D3">
        <w:rPr>
          <w:rFonts w:ascii="Calibri" w:eastAsia="Calibri" w:hAnsi="Calibri" w:cs="Arial"/>
          <w:b/>
        </w:rPr>
        <w:t>Wie funktioniert es?</w:t>
      </w:r>
    </w:p>
    <w:p w:rsidR="003949D3" w:rsidRPr="003949D3" w:rsidRDefault="003949D3" w:rsidP="003949D3">
      <w:pPr>
        <w:spacing w:after="0" w:line="240" w:lineRule="auto"/>
        <w:rPr>
          <w:rFonts w:ascii="Calibri" w:eastAsia="Calibri" w:hAnsi="Calibri" w:cs="Arial"/>
        </w:rPr>
      </w:pPr>
    </w:p>
    <w:p w:rsidR="003949D3" w:rsidRPr="003949D3" w:rsidRDefault="003949D3" w:rsidP="003949D3">
      <w:pPr>
        <w:spacing w:after="0" w:line="240" w:lineRule="auto"/>
        <w:rPr>
          <w:rFonts w:ascii="Calibri" w:eastAsia="Calibri" w:hAnsi="Calibri" w:cs="Arial"/>
        </w:rPr>
      </w:pPr>
      <w:r w:rsidRPr="003949D3">
        <w:rPr>
          <w:rFonts w:ascii="Calibri" w:eastAsia="Calibri" w:hAnsi="Calibri" w:cs="Arial"/>
        </w:rPr>
        <w:t xml:space="preserve">1. Bitte melden Sie Ihren Ausflug bei Vera Scheef per E-Mail: v.scheef@landesverband-lippe.de  </w:t>
      </w:r>
    </w:p>
    <w:p w:rsidR="003949D3" w:rsidRPr="003949D3" w:rsidRDefault="003949D3" w:rsidP="003949D3">
      <w:pPr>
        <w:spacing w:after="0" w:line="240" w:lineRule="auto"/>
        <w:rPr>
          <w:rFonts w:ascii="Calibri" w:eastAsia="Calibri" w:hAnsi="Calibri" w:cs="Arial"/>
        </w:rPr>
      </w:pPr>
      <w:r w:rsidRPr="003949D3">
        <w:rPr>
          <w:rFonts w:ascii="Calibri" w:eastAsia="Calibri" w:hAnsi="Calibri" w:cs="Arial"/>
        </w:rPr>
        <w:t xml:space="preserve">oder telefonisch: 05261/250264 (Mo-Do 9.00 bis 16.00 Uhr) mit folgenden Angaben an: </w:t>
      </w:r>
    </w:p>
    <w:p w:rsidR="003949D3" w:rsidRPr="003949D3" w:rsidRDefault="003949D3" w:rsidP="003949D3">
      <w:pPr>
        <w:spacing w:after="0" w:line="240" w:lineRule="auto"/>
        <w:rPr>
          <w:rFonts w:ascii="Calibri" w:eastAsia="Calibri" w:hAnsi="Calibri" w:cs="Arial"/>
        </w:rPr>
      </w:pPr>
    </w:p>
    <w:p w:rsidR="003949D3" w:rsidRPr="003949D3" w:rsidRDefault="003949D3" w:rsidP="003949D3">
      <w:pPr>
        <w:numPr>
          <w:ilvl w:val="0"/>
          <w:numId w:val="2"/>
        </w:numPr>
        <w:spacing w:after="0" w:line="240" w:lineRule="auto"/>
        <w:ind w:left="709"/>
        <w:rPr>
          <w:rFonts w:ascii="Calibri" w:eastAsia="Calibri" w:hAnsi="Calibri" w:cs="Arial"/>
        </w:rPr>
      </w:pPr>
      <w:r w:rsidRPr="003949D3">
        <w:rPr>
          <w:rFonts w:ascii="Calibri" w:eastAsia="Calibri" w:hAnsi="Calibri" w:cs="Arial"/>
        </w:rPr>
        <w:t xml:space="preserve">Adresse der Schule </w:t>
      </w:r>
    </w:p>
    <w:p w:rsidR="003949D3" w:rsidRPr="003949D3" w:rsidRDefault="003949D3" w:rsidP="003949D3">
      <w:pPr>
        <w:numPr>
          <w:ilvl w:val="0"/>
          <w:numId w:val="2"/>
        </w:numPr>
        <w:spacing w:after="0" w:line="240" w:lineRule="auto"/>
        <w:ind w:left="709"/>
        <w:rPr>
          <w:rFonts w:ascii="Calibri" w:eastAsia="Calibri" w:hAnsi="Calibri" w:cs="Arial"/>
        </w:rPr>
      </w:pPr>
      <w:r w:rsidRPr="003949D3">
        <w:rPr>
          <w:rFonts w:ascii="Calibri" w:eastAsia="Calibri" w:hAnsi="Calibri" w:cs="Arial"/>
        </w:rPr>
        <w:t xml:space="preserve">Reiseziel </w:t>
      </w:r>
    </w:p>
    <w:p w:rsidR="003949D3" w:rsidRPr="003949D3" w:rsidRDefault="003949D3" w:rsidP="003949D3">
      <w:pPr>
        <w:numPr>
          <w:ilvl w:val="0"/>
          <w:numId w:val="2"/>
        </w:numPr>
        <w:spacing w:after="0" w:line="240" w:lineRule="auto"/>
        <w:ind w:left="709"/>
        <w:rPr>
          <w:rFonts w:ascii="Calibri" w:eastAsia="Calibri" w:hAnsi="Calibri" w:cs="Arial"/>
        </w:rPr>
      </w:pPr>
      <w:r w:rsidRPr="003949D3">
        <w:rPr>
          <w:rFonts w:ascii="Calibri" w:eastAsia="Calibri" w:hAnsi="Calibri" w:cs="Arial"/>
        </w:rPr>
        <w:t>voraussichtlicher Reisezeitraum</w:t>
      </w:r>
    </w:p>
    <w:p w:rsidR="003949D3" w:rsidRPr="003949D3" w:rsidRDefault="003949D3" w:rsidP="003949D3">
      <w:pPr>
        <w:numPr>
          <w:ilvl w:val="0"/>
          <w:numId w:val="2"/>
        </w:numPr>
        <w:spacing w:after="0" w:line="240" w:lineRule="auto"/>
        <w:ind w:left="709"/>
        <w:rPr>
          <w:rFonts w:ascii="Calibri" w:eastAsia="Calibri" w:hAnsi="Calibri" w:cs="Arial"/>
        </w:rPr>
      </w:pPr>
      <w:r w:rsidRPr="003949D3">
        <w:rPr>
          <w:rFonts w:ascii="Calibri" w:eastAsia="Calibri" w:hAnsi="Calibri" w:cs="Arial"/>
        </w:rPr>
        <w:t>Anzahl der Schüler und Begleitpersonen</w:t>
      </w:r>
    </w:p>
    <w:p w:rsidR="003949D3" w:rsidRPr="003949D3" w:rsidRDefault="003949D3" w:rsidP="003949D3">
      <w:pPr>
        <w:spacing w:after="0" w:line="240" w:lineRule="auto"/>
        <w:rPr>
          <w:rFonts w:ascii="Calibri" w:eastAsia="Calibri" w:hAnsi="Calibri" w:cs="Arial"/>
        </w:rPr>
      </w:pPr>
    </w:p>
    <w:p w:rsidR="003949D3" w:rsidRPr="003949D3" w:rsidRDefault="003949D3" w:rsidP="003949D3">
      <w:pPr>
        <w:spacing w:after="0" w:line="240" w:lineRule="auto"/>
        <w:rPr>
          <w:rFonts w:ascii="Calibri" w:eastAsia="Calibri" w:hAnsi="Calibri" w:cs="Arial"/>
        </w:rPr>
      </w:pPr>
      <w:r w:rsidRPr="003949D3">
        <w:rPr>
          <w:rFonts w:ascii="Calibri" w:eastAsia="Calibri" w:hAnsi="Calibri" w:cs="Arial"/>
        </w:rPr>
        <w:t xml:space="preserve">Sie erhalten von uns eine Buchungsbestätigung per E-Mail. </w:t>
      </w:r>
    </w:p>
    <w:p w:rsidR="003949D3" w:rsidRPr="003949D3" w:rsidRDefault="003949D3" w:rsidP="003949D3">
      <w:pPr>
        <w:spacing w:after="0" w:line="240" w:lineRule="auto"/>
        <w:rPr>
          <w:rFonts w:ascii="Calibri" w:eastAsia="Calibri" w:hAnsi="Calibri" w:cs="Arial"/>
        </w:rPr>
      </w:pPr>
      <w:r w:rsidRPr="003949D3">
        <w:rPr>
          <w:rFonts w:ascii="Calibri" w:eastAsia="Calibri" w:hAnsi="Calibri" w:cs="Arial"/>
        </w:rPr>
        <w:t xml:space="preserve">    </w:t>
      </w:r>
    </w:p>
    <w:p w:rsidR="003949D3" w:rsidRPr="003949D3" w:rsidRDefault="003949D3" w:rsidP="003949D3">
      <w:pPr>
        <w:spacing w:after="0" w:line="240" w:lineRule="auto"/>
        <w:rPr>
          <w:rFonts w:ascii="Calibri" w:eastAsia="Calibri" w:hAnsi="Calibri" w:cs="Arial"/>
        </w:rPr>
      </w:pPr>
      <w:r w:rsidRPr="003949D3">
        <w:rPr>
          <w:rFonts w:ascii="Calibri" w:eastAsia="Calibri" w:hAnsi="Calibri" w:cs="Arial"/>
        </w:rPr>
        <w:t xml:space="preserve">2.  Mit der jeweiligen Kultureinrichtung vereinbaren Sie dann Ihren Besuchstermin.    </w:t>
      </w:r>
    </w:p>
    <w:p w:rsidR="003949D3" w:rsidRPr="003949D3" w:rsidRDefault="003949D3" w:rsidP="003949D3">
      <w:pPr>
        <w:spacing w:after="0" w:line="240" w:lineRule="auto"/>
        <w:rPr>
          <w:rFonts w:ascii="Calibri" w:eastAsia="Calibri" w:hAnsi="Calibri" w:cs="Arial"/>
        </w:rPr>
      </w:pPr>
    </w:p>
    <w:p w:rsidR="003949D3" w:rsidRPr="003949D3" w:rsidRDefault="003949D3" w:rsidP="003949D3">
      <w:pPr>
        <w:spacing w:after="0" w:line="240" w:lineRule="auto"/>
        <w:rPr>
          <w:rFonts w:ascii="Calibri" w:eastAsia="Calibri" w:hAnsi="Calibri" w:cs="Arial"/>
        </w:rPr>
      </w:pPr>
      <w:r w:rsidRPr="003949D3">
        <w:rPr>
          <w:rFonts w:ascii="Calibri" w:eastAsia="Calibri" w:hAnsi="Calibri" w:cs="Arial"/>
        </w:rPr>
        <w:t xml:space="preserve">3.  Zur Reservierung des Busses wenden Sie sich mit der Buchungsbestätigung zur terminlichen Absprache   </w:t>
      </w:r>
    </w:p>
    <w:p w:rsidR="003949D3" w:rsidRPr="003949D3" w:rsidRDefault="003949D3" w:rsidP="003949D3">
      <w:pPr>
        <w:spacing w:after="0" w:line="240" w:lineRule="auto"/>
        <w:rPr>
          <w:rFonts w:ascii="Calibri" w:eastAsia="Calibri" w:hAnsi="Calibri" w:cs="Arial"/>
          <w:b/>
          <w:color w:val="000000"/>
        </w:rPr>
      </w:pPr>
      <w:r w:rsidRPr="003949D3">
        <w:rPr>
          <w:rFonts w:ascii="Calibri" w:eastAsia="Calibri" w:hAnsi="Calibri" w:cs="Arial"/>
        </w:rPr>
        <w:t xml:space="preserve">     </w:t>
      </w:r>
      <w:r w:rsidRPr="003949D3">
        <w:rPr>
          <w:rFonts w:ascii="Calibri" w:eastAsia="Calibri" w:hAnsi="Calibri" w:cs="Arial"/>
          <w:color w:val="000000"/>
        </w:rPr>
        <w:t>an das Busunternehmen Köhne</w:t>
      </w:r>
      <w:r w:rsidRPr="003949D3">
        <w:rPr>
          <w:rFonts w:ascii="Calibri" w:eastAsia="Calibri" w:hAnsi="Calibri" w:cs="Arial"/>
          <w:b/>
          <w:color w:val="000000"/>
        </w:rPr>
        <w:t>: Ansprechpartner Herr Andreas Reimann, 05262/40951</w:t>
      </w:r>
    </w:p>
    <w:p w:rsidR="003949D3" w:rsidRPr="003949D3" w:rsidRDefault="003949D3" w:rsidP="003949D3">
      <w:pPr>
        <w:spacing w:after="0" w:line="240" w:lineRule="auto"/>
        <w:rPr>
          <w:rFonts w:ascii="Calibri" w:eastAsia="Calibri" w:hAnsi="Calibri" w:cs="Arial"/>
          <w:b/>
          <w:color w:val="000000"/>
        </w:rPr>
      </w:pPr>
      <w:r w:rsidRPr="003949D3">
        <w:rPr>
          <w:rFonts w:ascii="Calibri" w:eastAsia="Calibri" w:hAnsi="Calibri" w:cs="Arial"/>
          <w:b/>
          <w:color w:val="000000"/>
        </w:rPr>
        <w:t xml:space="preserve">     andreas.reimann@karl-koehne.de</w:t>
      </w:r>
    </w:p>
    <w:p w:rsidR="003949D3" w:rsidRPr="003949D3" w:rsidRDefault="003949D3" w:rsidP="003949D3">
      <w:pPr>
        <w:spacing w:after="0" w:line="240" w:lineRule="auto"/>
        <w:rPr>
          <w:rFonts w:ascii="Calibri" w:eastAsia="Calibri" w:hAnsi="Calibri" w:cs="Arial"/>
          <w:b/>
        </w:rPr>
      </w:pPr>
    </w:p>
    <w:p w:rsidR="003949D3" w:rsidRPr="003949D3" w:rsidRDefault="003949D3" w:rsidP="003949D3">
      <w:pPr>
        <w:spacing w:after="0" w:line="240" w:lineRule="auto"/>
        <w:rPr>
          <w:rFonts w:ascii="Calibri" w:eastAsia="Calibri" w:hAnsi="Calibri" w:cs="Arial"/>
          <w:b/>
        </w:rPr>
      </w:pPr>
      <w:r w:rsidRPr="003949D3">
        <w:rPr>
          <w:rFonts w:ascii="Calibri" w:eastAsia="Calibri" w:hAnsi="Calibri" w:cs="Arial"/>
          <w:b/>
        </w:rPr>
        <w:t>Was müssen Sie außerdem beachten?</w:t>
      </w:r>
    </w:p>
    <w:p w:rsidR="003949D3" w:rsidRPr="003949D3" w:rsidRDefault="003949D3" w:rsidP="003949D3">
      <w:pPr>
        <w:spacing w:after="0" w:line="240" w:lineRule="auto"/>
        <w:rPr>
          <w:rFonts w:ascii="Calibri" w:eastAsia="Calibri" w:hAnsi="Calibri" w:cs="Arial"/>
        </w:rPr>
      </w:pPr>
    </w:p>
    <w:p w:rsidR="003949D3" w:rsidRPr="003949D3" w:rsidRDefault="003949D3" w:rsidP="003949D3">
      <w:pPr>
        <w:numPr>
          <w:ilvl w:val="0"/>
          <w:numId w:val="3"/>
        </w:numPr>
        <w:spacing w:after="0" w:line="240" w:lineRule="auto"/>
        <w:rPr>
          <w:rFonts w:ascii="Calibri" w:eastAsia="Calibri" w:hAnsi="Calibri" w:cs="Arial"/>
        </w:rPr>
      </w:pPr>
      <w:r w:rsidRPr="003949D3">
        <w:rPr>
          <w:rFonts w:ascii="Calibri" w:eastAsia="Calibri" w:hAnsi="Calibri" w:cs="Arial"/>
          <w:color w:val="000000"/>
        </w:rPr>
        <w:t>Wir arbeiten mit dem Busunternehmen</w:t>
      </w:r>
      <w:r w:rsidRPr="003949D3">
        <w:rPr>
          <w:rFonts w:ascii="Calibri" w:eastAsia="Calibri" w:hAnsi="Calibri" w:cs="Arial"/>
          <w:color w:val="FF0000"/>
        </w:rPr>
        <w:t xml:space="preserve"> </w:t>
      </w:r>
      <w:r w:rsidRPr="003949D3">
        <w:rPr>
          <w:rFonts w:ascii="Calibri" w:eastAsia="Calibri" w:hAnsi="Calibri" w:cs="Arial"/>
          <w:color w:val="000000"/>
        </w:rPr>
        <w:t>Köhne z</w:t>
      </w:r>
      <w:r w:rsidRPr="003949D3">
        <w:rPr>
          <w:rFonts w:ascii="Calibri" w:eastAsia="Calibri" w:hAnsi="Calibri" w:cs="Arial"/>
        </w:rPr>
        <w:t xml:space="preserve">usammen. Die zur Verfügung stehenden </w:t>
      </w:r>
      <w:r w:rsidRPr="003949D3">
        <w:rPr>
          <w:rFonts w:ascii="Calibri" w:eastAsia="Calibri" w:hAnsi="Calibri" w:cs="Arial"/>
          <w:color w:val="000000"/>
        </w:rPr>
        <w:t>Busse haben</w:t>
      </w:r>
      <w:r w:rsidRPr="003949D3">
        <w:rPr>
          <w:rFonts w:ascii="Calibri" w:eastAsia="Calibri" w:hAnsi="Calibri" w:cs="Arial"/>
          <w:color w:val="FF0000"/>
        </w:rPr>
        <w:t xml:space="preserve"> </w:t>
      </w:r>
      <w:r w:rsidRPr="003949D3">
        <w:rPr>
          <w:rFonts w:ascii="Calibri" w:eastAsia="Calibri" w:hAnsi="Calibri" w:cs="Arial"/>
          <w:color w:val="000000"/>
        </w:rPr>
        <w:t>eine Kapazität für 35 Personen. Bei mehr als 35 Personen müssen zwei Busse angefordert werden. Wir</w:t>
      </w:r>
      <w:r w:rsidRPr="003949D3">
        <w:rPr>
          <w:rFonts w:ascii="Calibri" w:eastAsia="Calibri" w:hAnsi="Calibri" w:cs="Arial"/>
        </w:rPr>
        <w:t xml:space="preserve"> übernehmen keine Kosten für Fahrten mit anderen Busunternehmen. </w:t>
      </w:r>
    </w:p>
    <w:p w:rsidR="003949D3" w:rsidRPr="003949D3" w:rsidRDefault="003949D3" w:rsidP="003949D3">
      <w:pPr>
        <w:spacing w:after="0" w:line="240" w:lineRule="auto"/>
        <w:ind w:left="720"/>
        <w:rPr>
          <w:rFonts w:ascii="Calibri" w:eastAsia="Calibri" w:hAnsi="Calibri" w:cs="Arial"/>
        </w:rPr>
      </w:pPr>
    </w:p>
    <w:p w:rsidR="003949D3" w:rsidRPr="003949D3" w:rsidRDefault="003949D3" w:rsidP="003949D3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Arial"/>
          <w:color w:val="FF0000"/>
        </w:rPr>
      </w:pPr>
      <w:r w:rsidRPr="003949D3">
        <w:rPr>
          <w:rFonts w:ascii="Calibri" w:eastAsia="Calibri" w:hAnsi="Calibri" w:cs="Arial"/>
          <w:color w:val="FF0000"/>
        </w:rPr>
        <w:t>Eine Fahrt in eine Einrichtung wird nicht übernommen, wenn sich die Schule am gleichen Ort befindet</w:t>
      </w:r>
    </w:p>
    <w:p w:rsidR="003949D3" w:rsidRPr="003949D3" w:rsidRDefault="003949D3" w:rsidP="003949D3">
      <w:pPr>
        <w:spacing w:after="0" w:line="240" w:lineRule="auto"/>
        <w:ind w:left="720"/>
        <w:rPr>
          <w:rFonts w:ascii="Calibri" w:eastAsia="Calibri" w:hAnsi="Calibri" w:cs="Arial"/>
          <w:color w:val="FF0000"/>
        </w:rPr>
      </w:pPr>
      <w:r w:rsidRPr="003949D3">
        <w:rPr>
          <w:rFonts w:ascii="Calibri" w:eastAsia="Calibri" w:hAnsi="Calibri" w:cs="Arial"/>
          <w:color w:val="FF0000"/>
        </w:rPr>
        <w:t>z.B. Schule in Detmold, die das Landesmuseum Detmold besuchen möchte!</w:t>
      </w:r>
    </w:p>
    <w:p w:rsidR="003949D3" w:rsidRPr="003949D3" w:rsidRDefault="003949D3" w:rsidP="003949D3">
      <w:pPr>
        <w:spacing w:after="0" w:line="240" w:lineRule="auto"/>
        <w:ind w:left="720"/>
        <w:rPr>
          <w:rFonts w:ascii="Calibri" w:eastAsia="Calibri" w:hAnsi="Calibri" w:cs="Arial"/>
        </w:rPr>
      </w:pPr>
    </w:p>
    <w:p w:rsidR="003949D3" w:rsidRPr="003949D3" w:rsidRDefault="003949D3" w:rsidP="003949D3">
      <w:pPr>
        <w:spacing w:after="0" w:line="240" w:lineRule="auto"/>
        <w:ind w:left="720"/>
        <w:rPr>
          <w:rFonts w:ascii="Calibri" w:eastAsia="Calibri" w:hAnsi="Calibri" w:cs="Arial"/>
        </w:rPr>
      </w:pPr>
    </w:p>
    <w:p w:rsidR="003949D3" w:rsidRPr="003949D3" w:rsidRDefault="003949D3" w:rsidP="003949D3">
      <w:pPr>
        <w:numPr>
          <w:ilvl w:val="0"/>
          <w:numId w:val="3"/>
        </w:numPr>
        <w:spacing w:after="0" w:line="240" w:lineRule="auto"/>
        <w:rPr>
          <w:rFonts w:ascii="Calibri" w:eastAsia="Calibri" w:hAnsi="Calibri" w:cs="Arial"/>
        </w:rPr>
      </w:pPr>
      <w:r w:rsidRPr="003949D3">
        <w:rPr>
          <w:rFonts w:ascii="Calibri" w:eastAsia="Calibri" w:hAnsi="Calibri" w:cs="Arial"/>
        </w:rPr>
        <w:t>Pro Schule sind zwei Transfers möglich.</w:t>
      </w:r>
    </w:p>
    <w:p w:rsidR="003949D3" w:rsidRPr="003949D3" w:rsidRDefault="003949D3" w:rsidP="003949D3">
      <w:pPr>
        <w:spacing w:after="0" w:line="240" w:lineRule="auto"/>
        <w:ind w:left="360"/>
        <w:rPr>
          <w:rFonts w:ascii="Calibri" w:eastAsia="Calibri" w:hAnsi="Calibri" w:cs="Arial"/>
        </w:rPr>
      </w:pPr>
    </w:p>
    <w:p w:rsidR="003949D3" w:rsidRPr="003949D3" w:rsidRDefault="003949D3" w:rsidP="003949D3">
      <w:pPr>
        <w:numPr>
          <w:ilvl w:val="0"/>
          <w:numId w:val="3"/>
        </w:numPr>
        <w:spacing w:after="0" w:line="240" w:lineRule="auto"/>
        <w:rPr>
          <w:rFonts w:ascii="Calibri" w:eastAsia="Calibri" w:hAnsi="Calibri" w:cs="Arial"/>
        </w:rPr>
      </w:pPr>
      <w:r w:rsidRPr="003949D3">
        <w:rPr>
          <w:rFonts w:ascii="Calibri" w:eastAsia="Calibri" w:hAnsi="Calibri" w:cs="Arial"/>
        </w:rPr>
        <w:t xml:space="preserve">Zugfahrten sind nicht möglich. </w:t>
      </w:r>
    </w:p>
    <w:p w:rsidR="003949D3" w:rsidRPr="003949D3" w:rsidRDefault="003949D3" w:rsidP="003949D3">
      <w:pPr>
        <w:spacing w:after="0" w:line="240" w:lineRule="auto"/>
        <w:ind w:left="720"/>
        <w:rPr>
          <w:rFonts w:ascii="Calibri" w:eastAsia="Calibri" w:hAnsi="Calibri" w:cs="Arial"/>
        </w:rPr>
      </w:pPr>
    </w:p>
    <w:p w:rsidR="003949D3" w:rsidRPr="003949D3" w:rsidRDefault="003949D3" w:rsidP="003949D3">
      <w:pPr>
        <w:numPr>
          <w:ilvl w:val="0"/>
          <w:numId w:val="3"/>
        </w:numPr>
        <w:spacing w:after="0" w:line="240" w:lineRule="auto"/>
        <w:rPr>
          <w:rFonts w:ascii="Calibri" w:eastAsia="Calibri" w:hAnsi="Calibri" w:cs="Arial"/>
        </w:rPr>
      </w:pPr>
      <w:r w:rsidRPr="003949D3">
        <w:rPr>
          <w:rFonts w:ascii="Calibri" w:eastAsia="Calibri" w:hAnsi="Calibri" w:cs="Arial"/>
        </w:rPr>
        <w:t>Die Fahrten werden ausschließlich für Besuche der genannten Kultureinrichtungen erstattet.</w:t>
      </w:r>
    </w:p>
    <w:p w:rsidR="003949D3" w:rsidRPr="003949D3" w:rsidRDefault="003949D3" w:rsidP="003949D3">
      <w:pPr>
        <w:spacing w:after="0" w:line="240" w:lineRule="auto"/>
        <w:rPr>
          <w:rFonts w:ascii="Calibri" w:eastAsia="Calibri" w:hAnsi="Calibri" w:cs="Arial"/>
        </w:rPr>
      </w:pPr>
    </w:p>
    <w:p w:rsidR="003949D3" w:rsidRPr="003949D3" w:rsidRDefault="003949D3" w:rsidP="003949D3">
      <w:pPr>
        <w:numPr>
          <w:ilvl w:val="0"/>
          <w:numId w:val="3"/>
        </w:numPr>
        <w:spacing w:after="0" w:line="240" w:lineRule="auto"/>
        <w:rPr>
          <w:rFonts w:ascii="Calibri" w:eastAsia="Calibri" w:hAnsi="Calibri" w:cs="Arial"/>
        </w:rPr>
      </w:pPr>
      <w:r w:rsidRPr="003949D3">
        <w:rPr>
          <w:rFonts w:ascii="Calibri" w:eastAsia="Calibri" w:hAnsi="Calibri" w:cs="Arial"/>
        </w:rPr>
        <w:t xml:space="preserve">Bitte beachten Sie: Museumseintritte, museumspädagogische Angebote, Führungen sind </w:t>
      </w:r>
      <w:r w:rsidRPr="003949D3">
        <w:rPr>
          <w:rFonts w:ascii="Calibri" w:eastAsia="Calibri" w:hAnsi="Calibri" w:cs="Arial"/>
          <w:u w:val="single"/>
        </w:rPr>
        <w:t>nicht Gegenstand der Kostenübernahme</w:t>
      </w:r>
      <w:r w:rsidRPr="003949D3">
        <w:rPr>
          <w:rFonts w:ascii="Calibri" w:eastAsia="Calibri" w:hAnsi="Calibri" w:cs="Arial"/>
        </w:rPr>
        <w:t xml:space="preserve">. </w:t>
      </w:r>
    </w:p>
    <w:p w:rsidR="003949D3" w:rsidRPr="003949D3" w:rsidRDefault="003949D3" w:rsidP="003949D3">
      <w:pPr>
        <w:spacing w:after="0" w:line="240" w:lineRule="auto"/>
        <w:rPr>
          <w:rFonts w:ascii="Calibri" w:eastAsia="Calibri" w:hAnsi="Calibri" w:cs="Arial"/>
        </w:rPr>
      </w:pPr>
    </w:p>
    <w:p w:rsidR="003949D3" w:rsidRPr="003949D3" w:rsidRDefault="003949D3" w:rsidP="003949D3">
      <w:pPr>
        <w:spacing w:after="0" w:line="240" w:lineRule="auto"/>
        <w:rPr>
          <w:rFonts w:ascii="Calibri" w:eastAsia="Calibri" w:hAnsi="Calibri" w:cs="Arial"/>
          <w:b/>
        </w:rPr>
      </w:pPr>
      <w:r w:rsidRPr="003949D3">
        <w:rPr>
          <w:rFonts w:ascii="Calibri" w:eastAsia="Calibri" w:hAnsi="Calibri" w:cs="Arial"/>
          <w:b/>
        </w:rPr>
        <w:t>Es besteht kein Rechtsanspruch auf die Übernahme von Fahrtkosten durch den Landesverband Lippe.</w:t>
      </w:r>
    </w:p>
    <w:p w:rsidR="003949D3" w:rsidRPr="003949D3" w:rsidRDefault="003949D3" w:rsidP="003949D3">
      <w:pPr>
        <w:spacing w:after="0" w:line="240" w:lineRule="auto"/>
        <w:rPr>
          <w:rFonts w:ascii="Calibri" w:eastAsia="Calibri" w:hAnsi="Calibri" w:cs="Arial"/>
          <w:b/>
          <w:u w:val="single"/>
        </w:rPr>
      </w:pPr>
    </w:p>
    <w:p w:rsidR="003949D3" w:rsidRPr="003949D3" w:rsidRDefault="003949D3" w:rsidP="003949D3">
      <w:pPr>
        <w:spacing w:after="0" w:line="240" w:lineRule="auto"/>
        <w:rPr>
          <w:rFonts w:ascii="Calibri" w:eastAsia="Calibri" w:hAnsi="Calibri" w:cs="Arial"/>
        </w:rPr>
      </w:pPr>
    </w:p>
    <w:p w:rsidR="003949D3" w:rsidRPr="003949D3" w:rsidRDefault="003949D3" w:rsidP="003949D3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:rsidR="003949D3" w:rsidRPr="003949D3" w:rsidRDefault="003949D3" w:rsidP="003949D3">
      <w:pPr>
        <w:spacing w:after="0" w:line="240" w:lineRule="auto"/>
        <w:rPr>
          <w:rFonts w:ascii="Arial" w:eastAsia="Times New Roman" w:hAnsi="Arial" w:cs="Times New Roman"/>
          <w:szCs w:val="24"/>
          <w:lang w:eastAsia="de-DE"/>
        </w:rPr>
      </w:pPr>
    </w:p>
    <w:p w:rsidR="003949D3" w:rsidRPr="003949D3" w:rsidRDefault="003949D3" w:rsidP="003949D3">
      <w:pPr>
        <w:spacing w:after="0" w:line="240" w:lineRule="auto"/>
        <w:rPr>
          <w:rFonts w:ascii="Calibri" w:eastAsia="Times New Roman" w:hAnsi="Calibri" w:cs="Times New Roman"/>
          <w:szCs w:val="24"/>
          <w:lang w:eastAsia="de-DE"/>
        </w:rPr>
      </w:pPr>
      <w:r w:rsidRPr="003949D3">
        <w:rPr>
          <w:rFonts w:ascii="Calibri" w:eastAsia="Times New Roman" w:hAnsi="Calibri" w:cs="Times New Roman"/>
          <w:szCs w:val="24"/>
          <w:lang w:eastAsia="de-DE"/>
        </w:rPr>
        <w:br/>
      </w:r>
    </w:p>
    <w:p w:rsidR="008A70F4" w:rsidRDefault="008A70F4">
      <w:bookmarkStart w:id="0" w:name="_GoBack"/>
      <w:bookmarkEnd w:id="0"/>
    </w:p>
    <w:sectPr w:rsidR="008A70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02D8A"/>
    <w:multiLevelType w:val="hybridMultilevel"/>
    <w:tmpl w:val="70C80D42"/>
    <w:lvl w:ilvl="0" w:tplc="4F88A19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AF64BD6"/>
    <w:multiLevelType w:val="hybridMultilevel"/>
    <w:tmpl w:val="6A6E9E0E"/>
    <w:lvl w:ilvl="0" w:tplc="E7C4E2EE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D641A"/>
    <w:multiLevelType w:val="hybridMultilevel"/>
    <w:tmpl w:val="0C72C9FE"/>
    <w:lvl w:ilvl="0" w:tplc="4F88A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D3"/>
    <w:rsid w:val="003949D3"/>
    <w:rsid w:val="008A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EA32E-8B31-4882-B10F-8F7D6DD1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Scheef</dc:creator>
  <cp:keywords/>
  <dc:description/>
  <cp:lastModifiedBy>Scheef</cp:lastModifiedBy>
  <cp:revision>1</cp:revision>
  <dcterms:created xsi:type="dcterms:W3CDTF">2020-05-19T12:41:00Z</dcterms:created>
  <dcterms:modified xsi:type="dcterms:W3CDTF">2020-05-19T12:42:00Z</dcterms:modified>
</cp:coreProperties>
</file>